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94F" w:rsidRPr="00E05B2C" w:rsidRDefault="0095294F" w:rsidP="0095294F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95294F" w:rsidRDefault="0095294F" w:rsidP="0095294F">
      <w:pPr>
        <w:widowControl w:val="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95294F" w:rsidRPr="00726F3E" w:rsidRDefault="0095294F" w:rsidP="0095294F">
      <w:pPr>
        <w:widowControl w:val="0"/>
        <w:jc w:val="center"/>
        <w:rPr>
          <w:rFonts w:ascii="GHEA Grapalat" w:hAnsi="GHEA Grapalat"/>
          <w:b/>
          <w:sz w:val="12"/>
          <w:szCs w:val="12"/>
        </w:rPr>
      </w:pPr>
    </w:p>
    <w:p w:rsidR="0095294F" w:rsidRPr="00726F3E" w:rsidRDefault="0095294F" w:rsidP="0095294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726F3E">
        <w:rPr>
          <w:rFonts w:ascii="GHEA Grapalat" w:hAnsi="GHEA Grapalat"/>
          <w:b w:val="0"/>
          <w:sz w:val="22"/>
          <w:szCs w:val="22"/>
        </w:rPr>
        <w:t>«</w:t>
      </w:r>
      <w:r w:rsidRPr="00726F3E">
        <w:rPr>
          <w:rFonts w:ascii="GHEA Grapalat" w:hAnsi="GHEA Grapalat"/>
          <w:sz w:val="22"/>
          <w:szCs w:val="22"/>
        </w:rPr>
        <w:t>HAEK-</w:t>
      </w:r>
      <w:r w:rsidR="000272CE">
        <w:rPr>
          <w:rFonts w:ascii="GHEA Grapalat" w:hAnsi="GHEA Grapalat"/>
          <w:sz w:val="22"/>
          <w:szCs w:val="22"/>
          <w:lang w:val="hy-AM"/>
        </w:rPr>
        <w:t>BM</w:t>
      </w:r>
      <w:r>
        <w:rPr>
          <w:rFonts w:ascii="GHEA Grapalat" w:hAnsi="GHEA Grapalat"/>
          <w:sz w:val="22"/>
          <w:szCs w:val="22"/>
          <w:lang w:val="hy-AM"/>
        </w:rPr>
        <w:t>A</w:t>
      </w:r>
      <w:r>
        <w:rPr>
          <w:rFonts w:ascii="GHEA Grapalat" w:hAnsi="GHEA Grapalat"/>
          <w:sz w:val="22"/>
          <w:szCs w:val="22"/>
        </w:rPr>
        <w:t>P</w:t>
      </w:r>
      <w:r w:rsidRPr="00726F3E">
        <w:rPr>
          <w:rFonts w:ascii="GHEA Grapalat" w:hAnsi="GHEA Grapalat"/>
          <w:sz w:val="22"/>
          <w:szCs w:val="22"/>
        </w:rPr>
        <w:t>DzB-</w:t>
      </w:r>
      <w:r w:rsidR="00CB0FFD" w:rsidRPr="00CB0FFD">
        <w:rPr>
          <w:rFonts w:ascii="GHEA Grapalat" w:hAnsi="GHEA Grapalat"/>
          <w:sz w:val="22"/>
          <w:szCs w:val="22"/>
        </w:rPr>
        <w:t>1</w:t>
      </w:r>
      <w:r w:rsidR="00EA1851" w:rsidRPr="00EA1851">
        <w:rPr>
          <w:rFonts w:ascii="GHEA Grapalat" w:hAnsi="GHEA Grapalat"/>
          <w:sz w:val="22"/>
          <w:szCs w:val="22"/>
        </w:rPr>
        <w:t>6</w:t>
      </w:r>
      <w:r w:rsidRPr="00726F3E">
        <w:rPr>
          <w:rFonts w:ascii="GHEA Grapalat" w:hAnsi="GHEA Grapalat"/>
          <w:sz w:val="22"/>
          <w:szCs w:val="22"/>
        </w:rPr>
        <w:t>/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</w:rPr>
        <w:t>1</w:t>
      </w:r>
      <w:r w:rsidRPr="00726F3E">
        <w:rPr>
          <w:rFonts w:ascii="GHEA Grapalat" w:hAnsi="GHEA Grapalat"/>
          <w:sz w:val="22"/>
          <w:szCs w:val="22"/>
        </w:rPr>
        <w:t>»</w:t>
      </w:r>
    </w:p>
    <w:p w:rsidR="0095294F" w:rsidRPr="00EA1851" w:rsidRDefault="0095294F" w:rsidP="001957C9">
      <w:pPr>
        <w:pStyle w:val="3"/>
        <w:keepNext w:val="0"/>
        <w:widowControl w:val="0"/>
        <w:spacing w:after="160"/>
        <w:ind w:left="-284" w:firstLine="426"/>
        <w:jc w:val="both"/>
        <w:rPr>
          <w:rFonts w:ascii="GHEA Grapalat" w:hAnsi="GHEA Grapalat"/>
          <w:sz w:val="22"/>
          <w:szCs w:val="22"/>
        </w:rPr>
      </w:pPr>
      <w:r w:rsidRPr="00AB4DEC">
        <w:rPr>
          <w:rFonts w:ascii="GHEA Grapalat" w:hAnsi="GHEA Grapalat"/>
          <w:sz w:val="22"/>
          <w:szCs w:val="22"/>
        </w:rPr>
        <w:t xml:space="preserve">ЗАО «ААЭК» </w:t>
      </w:r>
      <w:r w:rsidRPr="00AB4DEC">
        <w:rPr>
          <w:rFonts w:ascii="GHEA Grapalat" w:hAnsi="GHEA Grapalat"/>
          <w:b w:val="0"/>
          <w:sz w:val="22"/>
          <w:szCs w:val="22"/>
        </w:rPr>
        <w:t>ниже представляет информацию об объявлении несостоявшейся процедуры закупки под кодом</w:t>
      </w:r>
      <w:r w:rsidRPr="00AB4DEC">
        <w:rPr>
          <w:rFonts w:ascii="GHEA Grapalat" w:hAnsi="GHEA Grapalat"/>
          <w:sz w:val="22"/>
          <w:szCs w:val="22"/>
        </w:rPr>
        <w:t xml:space="preserve"> </w:t>
      </w:r>
      <w:r w:rsidRPr="00AB4DEC">
        <w:rPr>
          <w:rFonts w:ascii="GHEA Grapalat" w:hAnsi="GHEA Grapalat"/>
          <w:b w:val="0"/>
          <w:sz w:val="22"/>
          <w:szCs w:val="22"/>
        </w:rPr>
        <w:t>«</w:t>
      </w:r>
      <w:r w:rsidRPr="00AB4DEC">
        <w:rPr>
          <w:rFonts w:ascii="GHEA Grapalat" w:hAnsi="GHEA Grapalat"/>
          <w:sz w:val="22"/>
          <w:szCs w:val="22"/>
        </w:rPr>
        <w:t>HAEK-</w:t>
      </w:r>
      <w:r w:rsidR="000272CE">
        <w:rPr>
          <w:rFonts w:ascii="GHEA Grapalat" w:hAnsi="GHEA Grapalat"/>
          <w:sz w:val="22"/>
          <w:szCs w:val="22"/>
          <w:lang w:val="hy-AM"/>
        </w:rPr>
        <w:t>BM</w:t>
      </w:r>
      <w:r w:rsidRPr="00AB4DEC">
        <w:rPr>
          <w:rFonts w:ascii="GHEA Grapalat" w:hAnsi="GHEA Grapalat"/>
          <w:sz w:val="22"/>
          <w:szCs w:val="22"/>
          <w:lang w:val="hy-AM"/>
        </w:rPr>
        <w:t>A</w:t>
      </w:r>
      <w:r w:rsidRPr="00AB4DEC">
        <w:rPr>
          <w:rFonts w:ascii="GHEA Grapalat" w:hAnsi="GHEA Grapalat"/>
          <w:sz w:val="22"/>
          <w:szCs w:val="22"/>
        </w:rPr>
        <w:t>PDzB-</w:t>
      </w:r>
      <w:r w:rsidR="00CB0FFD" w:rsidRPr="00AB4DEC">
        <w:rPr>
          <w:rFonts w:ascii="GHEA Grapalat" w:hAnsi="GHEA Grapalat"/>
          <w:sz w:val="22"/>
          <w:szCs w:val="22"/>
        </w:rPr>
        <w:t>1</w:t>
      </w:r>
      <w:r w:rsidR="00EA1851" w:rsidRPr="00EA1851">
        <w:rPr>
          <w:rFonts w:ascii="GHEA Grapalat" w:hAnsi="GHEA Grapalat"/>
          <w:sz w:val="22"/>
          <w:szCs w:val="22"/>
        </w:rPr>
        <w:t>6</w:t>
      </w:r>
      <w:r w:rsidRPr="00AB4DEC">
        <w:rPr>
          <w:rFonts w:ascii="GHEA Grapalat" w:hAnsi="GHEA Grapalat"/>
          <w:sz w:val="22"/>
          <w:szCs w:val="22"/>
        </w:rPr>
        <w:t>/</w:t>
      </w:r>
      <w:r w:rsidRPr="00AB4DEC">
        <w:rPr>
          <w:rFonts w:ascii="GHEA Grapalat" w:hAnsi="GHEA Grapalat"/>
          <w:sz w:val="22"/>
          <w:szCs w:val="22"/>
          <w:lang w:val="hy-AM"/>
        </w:rPr>
        <w:t>2</w:t>
      </w:r>
      <w:r w:rsidRPr="00AB4DEC">
        <w:rPr>
          <w:rFonts w:ascii="GHEA Grapalat" w:hAnsi="GHEA Grapalat"/>
          <w:sz w:val="22"/>
          <w:szCs w:val="22"/>
        </w:rPr>
        <w:t xml:space="preserve">1», </w:t>
      </w:r>
      <w:r w:rsidRPr="00AB4DEC">
        <w:rPr>
          <w:rFonts w:ascii="GHEA Grapalat" w:hAnsi="GHEA Grapalat"/>
          <w:b w:val="0"/>
          <w:sz w:val="22"/>
          <w:szCs w:val="22"/>
        </w:rPr>
        <w:t>организованной с целью</w:t>
      </w:r>
      <w:r w:rsidRPr="00AB4DEC">
        <w:rPr>
          <w:rFonts w:ascii="GHEA Grapalat" w:hAnsi="GHEA Grapalat"/>
          <w:sz w:val="22"/>
          <w:szCs w:val="22"/>
        </w:rPr>
        <w:t xml:space="preserve"> </w:t>
      </w:r>
      <w:r w:rsidRPr="00EA1851">
        <w:rPr>
          <w:rFonts w:ascii="GHEA Grapalat" w:hAnsi="GHEA Grapalat"/>
          <w:b w:val="0"/>
          <w:sz w:val="22"/>
          <w:szCs w:val="22"/>
        </w:rPr>
        <w:t>приобретения</w:t>
      </w:r>
      <w:r w:rsidR="003A7C7B" w:rsidRPr="003A7C7B">
        <w:rPr>
          <w:rFonts w:ascii="GHEA Grapalat" w:hAnsi="GHEA Grapalat"/>
          <w:b w:val="0"/>
          <w:sz w:val="22"/>
          <w:szCs w:val="22"/>
        </w:rPr>
        <w:t xml:space="preserve"> </w:t>
      </w:r>
      <w:r w:rsidR="000272CE">
        <w:rPr>
          <w:rFonts w:ascii="GHEA Grapalat" w:hAnsi="GHEA Grapalat"/>
          <w:sz w:val="22"/>
          <w:szCs w:val="22"/>
        </w:rPr>
        <w:t>трубопроводов и арматур для I и II каналов системы охлаждения ответствнных потребителей (СООП) аппаратного отделения энергоблока №2 Армянской АЭС</w:t>
      </w:r>
      <w:r w:rsidR="003A7C7B" w:rsidRPr="00EA1851">
        <w:rPr>
          <w:rFonts w:ascii="GHEA Grapalat" w:hAnsi="GHEA Grapalat"/>
          <w:b w:val="0"/>
          <w:sz w:val="22"/>
          <w:szCs w:val="22"/>
        </w:rPr>
        <w:t xml:space="preserve"> </w:t>
      </w:r>
      <w:r w:rsidRPr="00EA1851">
        <w:rPr>
          <w:rFonts w:ascii="GHEA Grapalat" w:hAnsi="GHEA Grapalat"/>
          <w:b w:val="0"/>
          <w:sz w:val="22"/>
          <w:szCs w:val="22"/>
        </w:rPr>
        <w:t>для своих нужд</w:t>
      </w:r>
      <w:r w:rsidRPr="00EA1851">
        <w:rPr>
          <w:rFonts w:ascii="GHEA Grapalat" w:hAnsi="GHEA Grapalat"/>
          <w:sz w:val="22"/>
          <w:szCs w:val="22"/>
        </w:rPr>
        <w:t>:</w:t>
      </w:r>
    </w:p>
    <w:tbl>
      <w:tblPr>
        <w:tblW w:w="1088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7"/>
        <w:gridCol w:w="3993"/>
        <w:gridCol w:w="2835"/>
        <w:gridCol w:w="1568"/>
        <w:gridCol w:w="1666"/>
      </w:tblGrid>
      <w:tr w:rsidR="0095294F" w:rsidRPr="004E4619" w:rsidTr="00EA1851">
        <w:trPr>
          <w:trHeight w:val="2273"/>
        </w:trPr>
        <w:tc>
          <w:tcPr>
            <w:tcW w:w="827" w:type="dxa"/>
            <w:shd w:val="clear" w:color="auto" w:fill="auto"/>
            <w:vAlign w:val="center"/>
          </w:tcPr>
          <w:p w:rsidR="0095294F" w:rsidRPr="00726F3E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26F3E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95294F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</w:p>
          <w:p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предмета 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821DCD">
              <w:rPr>
                <w:rFonts w:ascii="GHEA Grapalat" w:hAnsi="GHEA Grapalat"/>
                <w:b/>
                <w:sz w:val="16"/>
                <w:szCs w:val="16"/>
              </w:rPr>
              <w:t>О закупках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  <w:p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5294F" w:rsidRPr="00821DCD" w:rsidRDefault="0095294F" w:rsidP="006A4E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1DCD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272CE" w:rsidRPr="00326F1D" w:rsidTr="00EA1851">
        <w:trPr>
          <w:trHeight w:val="310"/>
        </w:trPr>
        <w:tc>
          <w:tcPr>
            <w:tcW w:w="827" w:type="dxa"/>
            <w:shd w:val="clear" w:color="auto" w:fill="auto"/>
            <w:vAlign w:val="center"/>
          </w:tcPr>
          <w:p w:rsidR="000272CE" w:rsidRPr="00D310B9" w:rsidRDefault="000272CE" w:rsidP="000272CE">
            <w:pPr>
              <w:jc w:val="center"/>
              <w:rPr>
                <w:rFonts w:ascii="GHEA Grapalat" w:hAnsi="GHEA Grapalat" w:cs="Sylfaen"/>
                <w:i/>
                <w:sz w:val="20"/>
                <w:lang w:val="af-ZA"/>
              </w:rPr>
            </w:pPr>
            <w:r>
              <w:rPr>
                <w:rFonts w:ascii="GHEA Grapalat" w:hAnsi="GHEA Grapalat" w:cs="Sylfaen"/>
                <w:i/>
                <w:sz w:val="20"/>
                <w:lang w:val="af-ZA"/>
              </w:rPr>
              <w:t>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0272CE" w:rsidRPr="00D002C8" w:rsidRDefault="000272CE" w:rsidP="000272CE">
            <w:pPr>
              <w:jc w:val="center"/>
              <w:rPr>
                <w:i/>
                <w:sz w:val="20"/>
              </w:rPr>
            </w:pPr>
            <w:r>
              <w:rPr>
                <w:rFonts w:ascii="GHEA Grapalat" w:eastAsia="Arial Unicode MS" w:hAnsi="GHEA Grapalat" w:cs="Sylfaen"/>
                <w:i/>
                <w:sz w:val="20"/>
              </w:rPr>
              <w:t>П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>оставк</w:t>
            </w:r>
            <w:r>
              <w:rPr>
                <w:rFonts w:ascii="GHEA Grapalat" w:eastAsia="Arial Unicode MS" w:hAnsi="GHEA Grapalat" w:cs="Sylfaen"/>
                <w:i/>
                <w:sz w:val="20"/>
              </w:rPr>
              <w:t>а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арматуры для I и 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  <w:lang w:val="en-US"/>
              </w:rPr>
              <w:t>II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 xml:space="preserve"> каналов системы охлаждения ответствнных потребителей (СООП) аппаратного отделения энергоблока 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  <w:lang w:val="en-US"/>
              </w:rPr>
              <w:t>No</w:t>
            </w:r>
            <w:r w:rsidRPr="00407856">
              <w:rPr>
                <w:rFonts w:ascii="GHEA Grapalat" w:eastAsia="Arial Unicode MS" w:hAnsi="GHEA Grapalat" w:cs="Sylfaen"/>
                <w:i/>
                <w:sz w:val="20"/>
              </w:rPr>
              <w:t>2 Армянской АЭС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272CE" w:rsidRPr="000272CE" w:rsidRDefault="000272CE" w:rsidP="000272CE">
            <w:pPr>
              <w:spacing w:line="254" w:lineRule="auto"/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 w:rsidRPr="000272CE"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 xml:space="preserve">ES Group Europe s.r.o </w:t>
            </w:r>
          </w:p>
          <w:p w:rsidR="000272CE" w:rsidRDefault="000272CE" w:rsidP="000272CE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АО “Русатом сервис”</w:t>
            </w:r>
          </w:p>
          <w:p w:rsidR="000272CE" w:rsidRDefault="000272CE" w:rsidP="000272CE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“ЕСС”</w:t>
            </w:r>
          </w:p>
          <w:p w:rsidR="000272CE" w:rsidRDefault="000272CE" w:rsidP="000272CE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АО “ЭНЕР</w:t>
            </w:r>
            <w:bookmarkStart w:id="0" w:name="_GoBack"/>
            <w:bookmarkEnd w:id="0"/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ГОТРАСТ”</w:t>
            </w:r>
          </w:p>
          <w:p w:rsidR="000272CE" w:rsidRDefault="000272CE" w:rsidP="000272CE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“БИОТЭК”</w:t>
            </w:r>
          </w:p>
          <w:p w:rsidR="000272CE" w:rsidRPr="000272CE" w:rsidRDefault="000272CE" w:rsidP="000272CE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 w:eastAsia="en-US"/>
              </w:rPr>
              <w:t>ООО “И СИ ЭНЕРДЖИ”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272CE" w:rsidRPr="002B7B61" w:rsidRDefault="000272CE" w:rsidP="000272C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B7B61">
              <w:rPr>
                <w:rFonts w:ascii="GHEA Grapalat" w:hAnsi="GHEA Grapalat"/>
                <w:sz w:val="20"/>
              </w:rPr>
              <w:t>1-го пункта</w:t>
            </w:r>
          </w:p>
          <w:p w:rsidR="000272CE" w:rsidRPr="00EC5E28" w:rsidRDefault="000272CE" w:rsidP="000272C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C5E28">
              <w:rPr>
                <w:rFonts w:ascii="GHEA Grapalat" w:hAnsi="GHEA Grapalat"/>
                <w:sz w:val="20"/>
              </w:rPr>
              <w:t>2-го пункта</w:t>
            </w:r>
          </w:p>
          <w:p w:rsidR="000272CE" w:rsidRDefault="000272CE" w:rsidP="000272C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3-го пункта</w:t>
            </w:r>
          </w:p>
          <w:p w:rsidR="000272CE" w:rsidRPr="00EC5E28" w:rsidRDefault="000272CE" w:rsidP="000272CE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EC5E28">
              <w:rPr>
                <w:rFonts w:ascii="GHEA Grapalat" w:hAnsi="GHEA Grapalat"/>
                <w:b/>
                <w:sz w:val="20"/>
                <w:u w:val="single"/>
              </w:rPr>
              <w:t>4-го пункта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272CE" w:rsidRPr="002B7B61" w:rsidRDefault="000272CE" w:rsidP="000272C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5E28">
              <w:rPr>
                <w:rFonts w:ascii="GHEA Grapalat" w:hAnsi="GHEA Grapalat" w:hint="eastAsia"/>
                <w:sz w:val="20"/>
                <w:lang w:val="hy-AM"/>
              </w:rPr>
              <w:t>Договор</w:t>
            </w:r>
            <w:r w:rsidRPr="00EC5E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C5E28">
              <w:rPr>
                <w:rFonts w:ascii="GHEA Grapalat" w:hAnsi="GHEA Grapalat" w:hint="eastAsia"/>
                <w:sz w:val="20"/>
                <w:lang w:val="hy-AM"/>
              </w:rPr>
              <w:t>не</w:t>
            </w:r>
            <w:r w:rsidRPr="00EC5E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C5E28">
              <w:rPr>
                <w:rFonts w:ascii="GHEA Grapalat" w:hAnsi="GHEA Grapalat" w:hint="eastAsia"/>
                <w:sz w:val="20"/>
                <w:lang w:val="hy-AM"/>
              </w:rPr>
              <w:t>заключается</w:t>
            </w:r>
          </w:p>
        </w:tc>
      </w:tr>
    </w:tbl>
    <w:p w:rsidR="001957C9" w:rsidRPr="001957C9" w:rsidRDefault="001957C9" w:rsidP="001957C9">
      <w:pPr>
        <w:widowControl w:val="0"/>
        <w:spacing w:line="276" w:lineRule="auto"/>
        <w:ind w:left="-426" w:right="-142" w:firstLine="284"/>
        <w:jc w:val="both"/>
        <w:rPr>
          <w:rFonts w:ascii="GHEA Grapalat" w:hAnsi="GHEA Grapalat"/>
          <w:spacing w:val="6"/>
          <w:sz w:val="10"/>
          <w:szCs w:val="10"/>
        </w:rPr>
      </w:pPr>
    </w:p>
    <w:p w:rsidR="0095294F" w:rsidRDefault="0095294F" w:rsidP="001957C9">
      <w:pPr>
        <w:widowControl w:val="0"/>
        <w:spacing w:line="276" w:lineRule="auto"/>
        <w:ind w:left="-284" w:right="-142" w:firstLine="284"/>
        <w:jc w:val="both"/>
        <w:rPr>
          <w:rFonts w:ascii="GHEA Grapalat" w:hAnsi="GHEA Grapalat"/>
          <w:sz w:val="22"/>
          <w:szCs w:val="22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закупок </w:t>
      </w:r>
      <w:r w:rsidR="00011EA9" w:rsidRPr="00ED6431">
        <w:rPr>
          <w:rFonts w:ascii="GHEA Grapalat" w:hAnsi="GHEA Grapalat"/>
          <w:b/>
          <w:sz w:val="22"/>
          <w:szCs w:val="22"/>
        </w:rPr>
        <w:t>Ахояну Ани</w:t>
      </w:r>
      <w:r w:rsidR="00011EA9" w:rsidRPr="00E05B2C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Pr="0095294F">
        <w:rPr>
          <w:rFonts w:ascii="GHEA Grapalat" w:hAnsi="GHEA Grapalat"/>
          <w:b/>
          <w:sz w:val="22"/>
          <w:szCs w:val="22"/>
        </w:rPr>
        <w:t>«HAEK-</w:t>
      </w:r>
      <w:r w:rsidR="000272CE">
        <w:rPr>
          <w:rFonts w:ascii="GHEA Grapalat" w:hAnsi="GHEA Grapalat"/>
          <w:b/>
          <w:sz w:val="22"/>
          <w:szCs w:val="22"/>
          <w:lang w:val="hy-AM"/>
        </w:rPr>
        <w:t>BM</w:t>
      </w:r>
      <w:r w:rsidRPr="0095294F">
        <w:rPr>
          <w:rFonts w:ascii="GHEA Grapalat" w:hAnsi="GHEA Grapalat"/>
          <w:b/>
          <w:sz w:val="22"/>
          <w:szCs w:val="22"/>
          <w:lang w:val="hy-AM"/>
        </w:rPr>
        <w:t>A</w:t>
      </w:r>
      <w:r w:rsidRPr="0095294F">
        <w:rPr>
          <w:rFonts w:ascii="GHEA Grapalat" w:hAnsi="GHEA Grapalat"/>
          <w:b/>
          <w:sz w:val="22"/>
          <w:szCs w:val="22"/>
        </w:rPr>
        <w:t>PDzB-</w:t>
      </w:r>
      <w:r w:rsidR="00CB0FFD">
        <w:rPr>
          <w:rFonts w:ascii="GHEA Grapalat" w:hAnsi="GHEA Grapalat"/>
          <w:b/>
          <w:sz w:val="22"/>
          <w:szCs w:val="22"/>
          <w:lang w:val="hy-AM"/>
        </w:rPr>
        <w:t>1</w:t>
      </w:r>
      <w:r w:rsidR="00EA1851" w:rsidRPr="00EA1851">
        <w:rPr>
          <w:rFonts w:ascii="GHEA Grapalat" w:hAnsi="GHEA Grapalat"/>
          <w:b/>
          <w:sz w:val="22"/>
          <w:szCs w:val="22"/>
        </w:rPr>
        <w:t>6</w:t>
      </w:r>
      <w:r w:rsidRPr="0095294F">
        <w:rPr>
          <w:rFonts w:ascii="GHEA Grapalat" w:hAnsi="GHEA Grapalat"/>
          <w:b/>
          <w:sz w:val="22"/>
          <w:szCs w:val="22"/>
        </w:rPr>
        <w:t>/</w:t>
      </w:r>
      <w:r w:rsidRPr="0095294F">
        <w:rPr>
          <w:rFonts w:ascii="GHEA Grapalat" w:hAnsi="GHEA Grapalat"/>
          <w:b/>
          <w:sz w:val="22"/>
          <w:szCs w:val="22"/>
          <w:lang w:val="hy-AM"/>
        </w:rPr>
        <w:t>2</w:t>
      </w:r>
      <w:r w:rsidRPr="0095294F">
        <w:rPr>
          <w:rFonts w:ascii="GHEA Grapalat" w:hAnsi="GHEA Grapalat"/>
          <w:b/>
          <w:sz w:val="22"/>
          <w:szCs w:val="22"/>
        </w:rPr>
        <w:t>1»</w:t>
      </w:r>
      <w:r w:rsidRPr="00326F1D">
        <w:rPr>
          <w:rFonts w:ascii="GHEA Grapalat" w:hAnsi="GHEA Grapalat"/>
          <w:b/>
          <w:sz w:val="22"/>
          <w:szCs w:val="22"/>
        </w:rPr>
        <w:t>.</w:t>
      </w:r>
    </w:p>
    <w:p w:rsidR="001957C9" w:rsidRPr="001957C9" w:rsidRDefault="001957C9" w:rsidP="001957C9">
      <w:pPr>
        <w:widowControl w:val="0"/>
        <w:ind w:right="141"/>
        <w:jc w:val="both"/>
        <w:rPr>
          <w:rFonts w:ascii="GHEA Grapalat" w:hAnsi="GHEA Grapalat"/>
          <w:b/>
          <w:sz w:val="10"/>
          <w:szCs w:val="10"/>
        </w:rPr>
      </w:pPr>
    </w:p>
    <w:p w:rsidR="0095294F" w:rsidRPr="00326F1D" w:rsidRDefault="0095294F" w:rsidP="001957C9">
      <w:pPr>
        <w:widowControl w:val="0"/>
        <w:ind w:right="141"/>
        <w:jc w:val="both"/>
        <w:rPr>
          <w:rFonts w:ascii="GHEA Grapalat" w:hAnsi="GHEA Grapalat"/>
          <w:b/>
          <w:szCs w:val="24"/>
        </w:rPr>
      </w:pPr>
      <w:r w:rsidRPr="00326F1D">
        <w:rPr>
          <w:rFonts w:ascii="GHEA Grapalat" w:hAnsi="GHEA Grapalat"/>
          <w:b/>
          <w:szCs w:val="24"/>
        </w:rPr>
        <w:t xml:space="preserve">Телефон: </w:t>
      </w:r>
      <w:r w:rsidRPr="00326F1D">
        <w:rPr>
          <w:rFonts w:ascii="GHEA Grapalat" w:hAnsi="GHEA Grapalat" w:cs="Sylfaen"/>
          <w:b/>
          <w:sz w:val="20"/>
          <w:lang w:val="af-ZA"/>
        </w:rPr>
        <w:t>(+374 10) 20 04 91</w:t>
      </w:r>
      <w:r w:rsidRPr="00326F1D">
        <w:rPr>
          <w:rFonts w:ascii="GHEA Grapalat" w:hAnsi="GHEA Grapalat" w:cs="Arial Armenian"/>
          <w:b/>
          <w:sz w:val="20"/>
          <w:lang w:val="af-ZA"/>
        </w:rPr>
        <w:t>։</w:t>
      </w:r>
      <w:r w:rsidRPr="00326F1D">
        <w:rPr>
          <w:rFonts w:ascii="GHEA Grapalat" w:hAnsi="GHEA Grapalat"/>
          <w:b/>
          <w:szCs w:val="24"/>
        </w:rPr>
        <w:t xml:space="preserve"> </w:t>
      </w:r>
    </w:p>
    <w:p w:rsidR="0095294F" w:rsidRPr="00326F1D" w:rsidRDefault="0095294F" w:rsidP="001957C9">
      <w:pPr>
        <w:ind w:right="141"/>
        <w:jc w:val="both"/>
        <w:rPr>
          <w:rFonts w:ascii="GHEA Grapalat" w:hAnsi="GHEA Grapalat" w:cs="Sylfaen"/>
          <w:b/>
          <w:sz w:val="20"/>
          <w:lang w:val="af-ZA"/>
        </w:rPr>
      </w:pPr>
      <w:r w:rsidRPr="00326F1D">
        <w:rPr>
          <w:rFonts w:ascii="GHEA Grapalat" w:hAnsi="GHEA Grapalat"/>
          <w:b/>
          <w:szCs w:val="24"/>
        </w:rPr>
        <w:t xml:space="preserve">Электронная почта: </w:t>
      </w:r>
      <w:hyperlink r:id="rId7" w:history="1">
        <w:r w:rsidR="003A7C7B" w:rsidRPr="00ED6431">
          <w:rPr>
            <w:rStyle w:val="ae"/>
            <w:rFonts w:ascii="GHEA Grapalat" w:hAnsi="GHEA Grapalat"/>
            <w:b/>
            <w:color w:val="000000" w:themeColor="text1"/>
            <w:sz w:val="22"/>
            <w:szCs w:val="22"/>
            <w:lang w:val="hy-AM"/>
          </w:rPr>
          <w:t>Ani.Akhoyan@anpp.am</w:t>
        </w:r>
      </w:hyperlink>
    </w:p>
    <w:p w:rsidR="00613058" w:rsidRPr="004E4619" w:rsidRDefault="0095294F" w:rsidP="001957C9">
      <w:pPr>
        <w:tabs>
          <w:tab w:val="left" w:pos="4215"/>
        </w:tabs>
        <w:ind w:right="141"/>
        <w:rPr>
          <w:rFonts w:ascii="GHEA Grapalat" w:hAnsi="GHEA Grapalat" w:cs="Sylfaen"/>
          <w:b/>
          <w:szCs w:val="24"/>
          <w:lang w:val="en-US"/>
        </w:rPr>
      </w:pPr>
      <w:r w:rsidRPr="001957C9">
        <w:rPr>
          <w:rFonts w:ascii="GHEA Grapalat" w:hAnsi="GHEA Grapalat"/>
          <w:b/>
        </w:rPr>
        <w:t xml:space="preserve">ЗАО </w:t>
      </w:r>
      <w:r w:rsidRPr="00326F1D">
        <w:rPr>
          <w:rFonts w:ascii="GHEA Grapalat" w:hAnsi="GHEA Grapalat"/>
          <w:b/>
        </w:rPr>
        <w:t>«</w:t>
      </w:r>
      <w:r w:rsidRPr="001957C9">
        <w:rPr>
          <w:rFonts w:ascii="GHEA Grapalat" w:hAnsi="GHEA Grapalat"/>
          <w:b/>
        </w:rPr>
        <w:t>ААЭК</w:t>
      </w:r>
      <w:r w:rsidRPr="00326F1D">
        <w:rPr>
          <w:rFonts w:ascii="GHEA Grapalat" w:hAnsi="GHEA Grapalat"/>
          <w:b/>
        </w:rPr>
        <w:t>»</w:t>
      </w:r>
      <w:r w:rsidR="00F3522D" w:rsidRPr="00E05B2C">
        <w:rPr>
          <w:rFonts w:ascii="GHEA Grapalat" w:hAnsi="GHEA Grapalat"/>
          <w:i/>
          <w:szCs w:val="24"/>
        </w:rPr>
        <w:t xml:space="preserve"> </w:t>
      </w:r>
    </w:p>
    <w:p w:rsidR="0006419E" w:rsidRPr="004E4619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EA1851">
      <w:footerReference w:type="even" r:id="rId8"/>
      <w:footerReference w:type="default" r:id="rId9"/>
      <w:pgSz w:w="11906" w:h="16838"/>
      <w:pgMar w:top="426" w:right="70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29C" w:rsidRDefault="0047029C">
      <w:r>
        <w:separator/>
      </w:r>
    </w:p>
  </w:endnote>
  <w:endnote w:type="continuationSeparator" w:id="0">
    <w:p w:rsidR="0047029C" w:rsidRDefault="0047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707572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A7C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29C" w:rsidRDefault="0047029C">
      <w:r>
        <w:separator/>
      </w:r>
    </w:p>
  </w:footnote>
  <w:footnote w:type="continuationSeparator" w:id="0">
    <w:p w:rsidR="0047029C" w:rsidRDefault="00470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1EA9"/>
    <w:rsid w:val="00015990"/>
    <w:rsid w:val="00025EFB"/>
    <w:rsid w:val="000272CE"/>
    <w:rsid w:val="0003635A"/>
    <w:rsid w:val="0004365B"/>
    <w:rsid w:val="00056F3E"/>
    <w:rsid w:val="0005765A"/>
    <w:rsid w:val="00062BDF"/>
    <w:rsid w:val="00063D6E"/>
    <w:rsid w:val="0006419E"/>
    <w:rsid w:val="000706DF"/>
    <w:rsid w:val="000708A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97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57C9"/>
    <w:rsid w:val="0019719D"/>
    <w:rsid w:val="001A2642"/>
    <w:rsid w:val="001A346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71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397D"/>
    <w:rsid w:val="002F50FC"/>
    <w:rsid w:val="00301137"/>
    <w:rsid w:val="00302445"/>
    <w:rsid w:val="003057F7"/>
    <w:rsid w:val="00306FFC"/>
    <w:rsid w:val="00315746"/>
    <w:rsid w:val="0031734F"/>
    <w:rsid w:val="00321D82"/>
    <w:rsid w:val="003300DF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C7B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29C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05B3"/>
    <w:rsid w:val="00531EA4"/>
    <w:rsid w:val="005645A0"/>
    <w:rsid w:val="00565F1E"/>
    <w:rsid w:val="005676AA"/>
    <w:rsid w:val="00571D7B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1E9A"/>
    <w:rsid w:val="006F114D"/>
    <w:rsid w:val="006F5F3C"/>
    <w:rsid w:val="006F7509"/>
    <w:rsid w:val="007019C5"/>
    <w:rsid w:val="0070673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3B9F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294F"/>
    <w:rsid w:val="00960BDD"/>
    <w:rsid w:val="00963C65"/>
    <w:rsid w:val="009706C8"/>
    <w:rsid w:val="0097481D"/>
    <w:rsid w:val="00975599"/>
    <w:rsid w:val="0099697A"/>
    <w:rsid w:val="009B63BC"/>
    <w:rsid w:val="009B75F2"/>
    <w:rsid w:val="009C7AB6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4DE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02D"/>
    <w:rsid w:val="00C225E2"/>
    <w:rsid w:val="00C51538"/>
    <w:rsid w:val="00C54035"/>
    <w:rsid w:val="00C56677"/>
    <w:rsid w:val="00C639F2"/>
    <w:rsid w:val="00C90538"/>
    <w:rsid w:val="00C926B7"/>
    <w:rsid w:val="00CA29E0"/>
    <w:rsid w:val="00CA4344"/>
    <w:rsid w:val="00CA6069"/>
    <w:rsid w:val="00CB0FFD"/>
    <w:rsid w:val="00CC2EF5"/>
    <w:rsid w:val="00CC482C"/>
    <w:rsid w:val="00CD6DD7"/>
    <w:rsid w:val="00CE2FA4"/>
    <w:rsid w:val="00CE5FD6"/>
    <w:rsid w:val="00CE77EE"/>
    <w:rsid w:val="00CF3A6F"/>
    <w:rsid w:val="00D002C8"/>
    <w:rsid w:val="00D02A87"/>
    <w:rsid w:val="00D043CD"/>
    <w:rsid w:val="00D04D6D"/>
    <w:rsid w:val="00D0571B"/>
    <w:rsid w:val="00D0598D"/>
    <w:rsid w:val="00D06E8D"/>
    <w:rsid w:val="00D14720"/>
    <w:rsid w:val="00D1512F"/>
    <w:rsid w:val="00D2229A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1851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4F51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A6212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BAA4C4-1E10-4B61-A3C5-E874AFD3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basedOn w:val="a0"/>
    <w:link w:val="20"/>
    <w:rsid w:val="0095294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Akho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Akhoyan</cp:lastModifiedBy>
  <cp:revision>7</cp:revision>
  <cp:lastPrinted>2021-12-14T10:16:00Z</cp:lastPrinted>
  <dcterms:created xsi:type="dcterms:W3CDTF">2021-09-06T18:57:00Z</dcterms:created>
  <dcterms:modified xsi:type="dcterms:W3CDTF">2021-12-14T10:17:00Z</dcterms:modified>
</cp:coreProperties>
</file>